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2D" w:rsidRDefault="004749A9">
      <w:pPr>
        <w:pStyle w:val="Nadpis1"/>
        <w:spacing w:before="64"/>
        <w:ind w:left="2117" w:right="2099"/>
        <w:jc w:val="center"/>
      </w:pPr>
      <w:bookmarkStart w:id="0" w:name="_GoBack"/>
      <w:bookmarkEnd w:id="0"/>
      <w:r>
        <w:rPr>
          <w:color w:val="0000FF"/>
          <w:u w:val="single" w:color="0000FF"/>
        </w:rPr>
        <w:t>Žádost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 přijetí dítěte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k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u w:val="single" w:color="0000FF"/>
        </w:rPr>
        <w:t>předškolnímu</w:t>
      </w:r>
      <w:r>
        <w:rPr>
          <w:color w:val="0000FF"/>
          <w:spacing w:val="-2"/>
          <w:u w:val="single" w:color="0000FF"/>
        </w:rPr>
        <w:t xml:space="preserve"> vzdělávání</w:t>
      </w:r>
      <w:r w:rsidR="00B56E0B">
        <w:rPr>
          <w:color w:val="0000FF"/>
          <w:spacing w:val="-2"/>
          <w:u w:val="single" w:color="0000FF"/>
        </w:rPr>
        <w:t xml:space="preserve"> na dobu letního provozu ve školním roce 2022/23</w:t>
      </w:r>
    </w:p>
    <w:p w:rsidR="00BA3D2D" w:rsidRDefault="00BA3D2D">
      <w:pPr>
        <w:pStyle w:val="Zkladntext"/>
        <w:spacing w:before="9"/>
        <w:rPr>
          <w:b/>
          <w:sz w:val="15"/>
        </w:rPr>
      </w:pPr>
    </w:p>
    <w:p w:rsidR="00BA3D2D" w:rsidRDefault="004749A9">
      <w:pPr>
        <w:spacing w:before="90"/>
        <w:ind w:left="116"/>
        <w:rPr>
          <w:sz w:val="24"/>
        </w:rPr>
      </w:pPr>
      <w:r>
        <w:rPr>
          <w:sz w:val="24"/>
        </w:rPr>
        <w:t>Žadatel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(otec):</w:t>
      </w:r>
    </w:p>
    <w:p w:rsidR="00BA3D2D" w:rsidRDefault="004749A9">
      <w:pPr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</w:t>
      </w:r>
    </w:p>
    <w:p w:rsidR="00BA3D2D" w:rsidRDefault="00BA3D2D">
      <w:pPr>
        <w:pStyle w:val="Zkladntext"/>
        <w:rPr>
          <w:sz w:val="24"/>
        </w:rPr>
      </w:pPr>
    </w:p>
    <w:p w:rsidR="00BA3D2D" w:rsidRDefault="004749A9">
      <w:pPr>
        <w:ind w:left="116"/>
        <w:rPr>
          <w:sz w:val="24"/>
        </w:rPr>
      </w:pPr>
      <w:r>
        <w:rPr>
          <w:sz w:val="24"/>
        </w:rPr>
        <w:t>Místo</w:t>
      </w:r>
      <w:r>
        <w:rPr>
          <w:spacing w:val="7"/>
          <w:sz w:val="24"/>
        </w:rPr>
        <w:t xml:space="preserve"> </w:t>
      </w:r>
      <w:r>
        <w:rPr>
          <w:sz w:val="24"/>
        </w:rPr>
        <w:t>trvalého</w:t>
      </w:r>
      <w:r>
        <w:rPr>
          <w:spacing w:val="6"/>
          <w:sz w:val="24"/>
        </w:rPr>
        <w:t xml:space="preserve"> </w:t>
      </w:r>
      <w:r>
        <w:rPr>
          <w:sz w:val="24"/>
        </w:rPr>
        <w:t>pobytu: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</w:t>
      </w:r>
    </w:p>
    <w:p w:rsidR="00BA3D2D" w:rsidRDefault="00BA3D2D">
      <w:pPr>
        <w:pStyle w:val="Zkladntext"/>
        <w:rPr>
          <w:sz w:val="24"/>
        </w:rPr>
      </w:pPr>
    </w:p>
    <w:p w:rsidR="00BA3D2D" w:rsidRDefault="004749A9">
      <w:pPr>
        <w:ind w:left="116"/>
        <w:rPr>
          <w:sz w:val="24"/>
        </w:rPr>
      </w:pPr>
      <w:r>
        <w:rPr>
          <w:sz w:val="24"/>
        </w:rPr>
        <w:t>Žadatel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(matka):</w:t>
      </w:r>
    </w:p>
    <w:p w:rsidR="00BA3D2D" w:rsidRDefault="004749A9">
      <w:pPr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</w:t>
      </w:r>
    </w:p>
    <w:p w:rsidR="00BA3D2D" w:rsidRDefault="00BA3D2D">
      <w:pPr>
        <w:pStyle w:val="Zkladntext"/>
        <w:rPr>
          <w:sz w:val="24"/>
        </w:rPr>
      </w:pPr>
    </w:p>
    <w:p w:rsidR="00BA3D2D" w:rsidRDefault="004749A9">
      <w:pPr>
        <w:ind w:left="116"/>
        <w:rPr>
          <w:sz w:val="24"/>
        </w:rPr>
      </w:pPr>
      <w:r>
        <w:rPr>
          <w:sz w:val="24"/>
        </w:rPr>
        <w:t>Místo</w:t>
      </w:r>
      <w:r>
        <w:rPr>
          <w:spacing w:val="7"/>
          <w:sz w:val="24"/>
        </w:rPr>
        <w:t xml:space="preserve"> </w:t>
      </w:r>
      <w:r>
        <w:rPr>
          <w:sz w:val="24"/>
        </w:rPr>
        <w:t>trvalého</w:t>
      </w:r>
      <w:r>
        <w:rPr>
          <w:spacing w:val="6"/>
          <w:sz w:val="24"/>
        </w:rPr>
        <w:t xml:space="preserve"> </w:t>
      </w:r>
      <w:r>
        <w:rPr>
          <w:sz w:val="24"/>
        </w:rPr>
        <w:t>pobytu: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</w:t>
      </w:r>
    </w:p>
    <w:p w:rsidR="00BA3D2D" w:rsidRDefault="00BA3D2D">
      <w:pPr>
        <w:pStyle w:val="Zkladntext"/>
        <w:spacing w:before="5"/>
        <w:rPr>
          <w:sz w:val="24"/>
        </w:rPr>
      </w:pPr>
    </w:p>
    <w:p w:rsidR="00BA3D2D" w:rsidRPr="00B56E0B" w:rsidRDefault="004749A9" w:rsidP="004749A9">
      <w:pPr>
        <w:spacing w:line="360" w:lineRule="auto"/>
        <w:jc w:val="center"/>
        <w:rPr>
          <w:b/>
          <w:sz w:val="24"/>
          <w:szCs w:val="24"/>
        </w:rPr>
      </w:pPr>
      <w:r w:rsidRPr="00B56E0B">
        <w:rPr>
          <w:b/>
          <w:sz w:val="24"/>
          <w:szCs w:val="24"/>
        </w:rPr>
        <w:t>Žádost o přijetí dítěte k předškolnímu vzdělávání</w:t>
      </w:r>
      <w:r w:rsidR="00B56E0B" w:rsidRPr="00B56E0B">
        <w:rPr>
          <w:b/>
          <w:sz w:val="24"/>
          <w:szCs w:val="24"/>
        </w:rPr>
        <w:t xml:space="preserve"> na dobu letního provozu </w:t>
      </w:r>
    </w:p>
    <w:p w:rsidR="00BA3D2D" w:rsidRPr="00B56E0B" w:rsidRDefault="004749A9" w:rsidP="00B56E0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</w:t>
      </w:r>
      <w:r w:rsidRPr="00B56E0B">
        <w:rPr>
          <w:b/>
          <w:sz w:val="24"/>
          <w:szCs w:val="24"/>
        </w:rPr>
        <w:t>Základní škole a Mateřské škole Stará Červená Voda, příspěvková organizace</w:t>
      </w:r>
    </w:p>
    <w:p w:rsidR="00BA3D2D" w:rsidRDefault="004749A9">
      <w:pPr>
        <w:ind w:left="116"/>
        <w:rPr>
          <w:sz w:val="24"/>
        </w:rPr>
      </w:pPr>
      <w:r>
        <w:rPr>
          <w:sz w:val="24"/>
        </w:rPr>
        <w:t>Podle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561/2004</w:t>
      </w:r>
      <w:r>
        <w:rPr>
          <w:spacing w:val="-3"/>
          <w:sz w:val="24"/>
        </w:rPr>
        <w:t xml:space="preserve"> </w:t>
      </w:r>
      <w:r>
        <w:rPr>
          <w:sz w:val="24"/>
        </w:rPr>
        <w:t>Sb.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předškolním,</w:t>
      </w:r>
      <w:r>
        <w:rPr>
          <w:spacing w:val="-3"/>
          <w:sz w:val="24"/>
        </w:rPr>
        <w:t xml:space="preserve"> </w:t>
      </w:r>
      <w:r>
        <w:rPr>
          <w:sz w:val="24"/>
        </w:rPr>
        <w:t>základním,</w:t>
      </w:r>
      <w:r>
        <w:rPr>
          <w:spacing w:val="-3"/>
          <w:sz w:val="24"/>
        </w:rPr>
        <w:t xml:space="preserve"> </w:t>
      </w:r>
      <w:r>
        <w:rPr>
          <w:sz w:val="24"/>
        </w:rPr>
        <w:t>středním,</w:t>
      </w:r>
      <w:r>
        <w:rPr>
          <w:spacing w:val="-3"/>
          <w:sz w:val="24"/>
        </w:rPr>
        <w:t xml:space="preserve"> </w:t>
      </w:r>
      <w:r>
        <w:rPr>
          <w:sz w:val="24"/>
        </w:rPr>
        <w:t>vyšším odborném a jiném vzdělávání (školský zákon)</w:t>
      </w:r>
    </w:p>
    <w:p w:rsidR="00BA3D2D" w:rsidRDefault="00BA3D2D">
      <w:pPr>
        <w:pStyle w:val="Zkladntext"/>
        <w:spacing w:before="5"/>
        <w:rPr>
          <w:sz w:val="24"/>
        </w:rPr>
      </w:pPr>
    </w:p>
    <w:p w:rsidR="00BA3D2D" w:rsidRDefault="004749A9">
      <w:pPr>
        <w:pStyle w:val="Nadpis1"/>
        <w:tabs>
          <w:tab w:val="left" w:pos="3653"/>
          <w:tab w:val="left" w:pos="8507"/>
        </w:tabs>
        <w:spacing w:line="480" w:lineRule="auto"/>
        <w:ind w:right="694"/>
      </w:pPr>
      <w:r>
        <w:t xml:space="preserve">žádám o přijetí mého dítěte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spacing w:val="-10"/>
        </w:rPr>
        <w:t xml:space="preserve">, </w:t>
      </w:r>
      <w:r>
        <w:t xml:space="preserve">datum narození </w:t>
      </w:r>
      <w:r w:rsidR="00B56E0B">
        <w:rPr>
          <w:b w:val="0"/>
          <w:u w:val="single"/>
        </w:rPr>
        <w:t xml:space="preserve">                   </w:t>
      </w:r>
      <w:r w:rsidR="00B56E0B">
        <w:rPr>
          <w:b w:val="0"/>
        </w:rPr>
        <w:t xml:space="preserve"> </w:t>
      </w:r>
      <w:r>
        <w:t>k</w:t>
      </w:r>
      <w:r w:rsidR="00B56E0B">
        <w:t xml:space="preserve"> předškolnímu vzdělávání  od </w:t>
      </w:r>
      <w:r w:rsidR="00B56E0B" w:rsidRPr="00B56E0B">
        <w:rPr>
          <w:b w:val="0"/>
          <w:u w:val="single"/>
        </w:rPr>
        <w:t>1. 7</w:t>
      </w:r>
      <w:r w:rsidRPr="00B56E0B">
        <w:rPr>
          <w:b w:val="0"/>
          <w:spacing w:val="-4"/>
          <w:u w:val="single"/>
        </w:rPr>
        <w:t>.</w:t>
      </w:r>
      <w:r w:rsidR="00B56E0B" w:rsidRPr="00B56E0B">
        <w:rPr>
          <w:b w:val="0"/>
          <w:spacing w:val="-4"/>
          <w:u w:val="single"/>
        </w:rPr>
        <w:t xml:space="preserve"> 2023 do 28. 7. 2023</w:t>
      </w:r>
      <w:r w:rsidR="00B56E0B">
        <w:rPr>
          <w:b w:val="0"/>
          <w:spacing w:val="-4"/>
          <w:u w:val="single"/>
        </w:rPr>
        <w:t>.</w:t>
      </w:r>
    </w:p>
    <w:p w:rsidR="00BA3D2D" w:rsidRDefault="00BA3D2D">
      <w:pPr>
        <w:pStyle w:val="Zkladntext"/>
        <w:spacing w:before="6"/>
        <w:rPr>
          <w:b/>
          <w:sz w:val="23"/>
        </w:rPr>
      </w:pPr>
    </w:p>
    <w:p w:rsidR="00BA3D2D" w:rsidRDefault="004749A9">
      <w:pPr>
        <w:spacing w:before="1"/>
        <w:ind w:left="116" w:right="694"/>
        <w:rPr>
          <w:i/>
          <w:sz w:val="24"/>
        </w:rPr>
      </w:pPr>
      <w:r>
        <w:rPr>
          <w:i/>
          <w:sz w:val="24"/>
        </w:rPr>
        <w:t>Doplňující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informace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žádosti: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(blízkost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školy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bydliště,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starší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sourozenec,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…). Zdravotní postižení …</w:t>
      </w:r>
    </w:p>
    <w:p w:rsidR="00BA3D2D" w:rsidRDefault="004749A9">
      <w:pPr>
        <w:ind w:left="116"/>
        <w:rPr>
          <w:i/>
          <w:sz w:val="24"/>
        </w:rPr>
      </w:pPr>
      <w:r>
        <w:rPr>
          <w:i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BA3D2D" w:rsidRDefault="004749A9">
      <w:pPr>
        <w:ind w:left="116"/>
        <w:rPr>
          <w:i/>
          <w:sz w:val="24"/>
        </w:rPr>
      </w:pPr>
      <w:r>
        <w:rPr>
          <w:i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BA3D2D" w:rsidRDefault="004749A9">
      <w:pPr>
        <w:ind w:left="116"/>
        <w:rPr>
          <w:i/>
          <w:sz w:val="24"/>
        </w:rPr>
      </w:pPr>
      <w:r>
        <w:rPr>
          <w:i/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:rsidR="00BA3D2D" w:rsidRDefault="004749A9">
      <w:pPr>
        <w:ind w:left="116" w:right="694"/>
        <w:rPr>
          <w:sz w:val="24"/>
        </w:rPr>
      </w:pPr>
      <w:r>
        <w:rPr>
          <w:sz w:val="24"/>
        </w:rPr>
        <w:t>Zákonní</w:t>
      </w:r>
      <w:r>
        <w:rPr>
          <w:spacing w:val="-3"/>
          <w:sz w:val="24"/>
        </w:rPr>
        <w:t xml:space="preserve"> </w:t>
      </w:r>
      <w:r>
        <w:rPr>
          <w:sz w:val="24"/>
        </w:rPr>
        <w:t>zástupci</w:t>
      </w:r>
      <w:r>
        <w:rPr>
          <w:spacing w:val="-5"/>
          <w:sz w:val="24"/>
        </w:rPr>
        <w:t xml:space="preserve"> </w:t>
      </w:r>
      <w:r>
        <w:rPr>
          <w:sz w:val="24"/>
        </w:rPr>
        <w:t>dítěte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dohodli,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záležitosti</w:t>
      </w:r>
      <w:r>
        <w:rPr>
          <w:spacing w:val="-1"/>
          <w:sz w:val="24"/>
        </w:rPr>
        <w:t xml:space="preserve"> </w:t>
      </w:r>
      <w:r>
        <w:rPr>
          <w:sz w:val="24"/>
        </w:rPr>
        <w:t>spojené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přijetím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předškolnímu vzdělávání bude vyřizovat zákonný zástupce (jméno a příjmení):</w:t>
      </w:r>
    </w:p>
    <w:p w:rsidR="00BA3D2D" w:rsidRDefault="006B0104">
      <w:pPr>
        <w:pStyle w:val="Zkladntext"/>
        <w:spacing w:before="5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304863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801"/>
                            <a:gd name="T2" fmla="+- 0 6216 1416"/>
                            <a:gd name="T3" fmla="*/ T2 w 4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1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08366" id="docshape1" o:spid="_x0000_s1026" style="position:absolute;margin-left:70.8pt;margin-top:13.55pt;width:24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BA3D2D" w:rsidRDefault="00BA3D2D">
      <w:pPr>
        <w:pStyle w:val="Zkladntext"/>
        <w:spacing w:before="2"/>
        <w:rPr>
          <w:sz w:val="16"/>
        </w:rPr>
      </w:pPr>
    </w:p>
    <w:p w:rsidR="00BA3D2D" w:rsidRDefault="004749A9">
      <w:pPr>
        <w:pStyle w:val="Zkladntext"/>
        <w:spacing w:before="91"/>
        <w:ind w:left="116" w:right="137"/>
      </w:pPr>
      <w:r>
        <w:t>Dávám svůj souhlas mateřské škole k tomu, aby v rámci přijímacího řízení zpracovávala a evidovala osobní údaje a</w:t>
      </w:r>
      <w:r>
        <w:rPr>
          <w:spacing w:val="-4"/>
        </w:rPr>
        <w:t xml:space="preserve"> </w:t>
      </w:r>
      <w:r>
        <w:t>osobní</w:t>
      </w:r>
      <w:r>
        <w:rPr>
          <w:spacing w:val="-4"/>
        </w:rPr>
        <w:t xml:space="preserve"> </w:t>
      </w:r>
      <w:r>
        <w:t>citlivé</w:t>
      </w:r>
      <w:r>
        <w:rPr>
          <w:spacing w:val="-4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t>mého</w:t>
      </w:r>
      <w:r>
        <w:rPr>
          <w:spacing w:val="-2"/>
        </w:rPr>
        <w:t xml:space="preserve"> </w:t>
      </w:r>
      <w:r>
        <w:t>dítěte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všech</w:t>
      </w:r>
      <w:r>
        <w:rPr>
          <w:spacing w:val="-2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101/2000</w:t>
      </w:r>
      <w:r>
        <w:rPr>
          <w:spacing w:val="-2"/>
        </w:rPr>
        <w:t xml:space="preserve"> </w:t>
      </w:r>
      <w:r>
        <w:t>Sb.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ochraně</w:t>
      </w:r>
      <w:r>
        <w:rPr>
          <w:spacing w:val="-2"/>
        </w:rPr>
        <w:t xml:space="preserve"> </w:t>
      </w:r>
      <w:r>
        <w:t>osobních údajů v platném</w:t>
      </w:r>
      <w:r>
        <w:rPr>
          <w:spacing w:val="-1"/>
        </w:rPr>
        <w:t xml:space="preserve"> </w:t>
      </w:r>
      <w:r>
        <w:t xml:space="preserve">znění </w:t>
      </w:r>
      <w:r>
        <w:rPr>
          <w:sz w:val="18"/>
        </w:rPr>
        <w:t>a ve smyslu Evropského</w:t>
      </w:r>
      <w:r>
        <w:rPr>
          <w:spacing w:val="-1"/>
          <w:sz w:val="18"/>
        </w:rPr>
        <w:t xml:space="preserve"> </w:t>
      </w:r>
      <w:r>
        <w:rPr>
          <w:sz w:val="18"/>
        </w:rPr>
        <w:t>nařízení ke GDPR</w:t>
      </w:r>
      <w:r>
        <w:t>. Svůj souhlas poskytuji pro účely</w:t>
      </w:r>
      <w:r>
        <w:rPr>
          <w:spacing w:val="-2"/>
        </w:rPr>
        <w:t xml:space="preserve"> </w:t>
      </w:r>
      <w:r>
        <w:t>vedení povinné dokumentace školy podle zákona č. 561/2004 Sb. školského zákona v platném znění, pro vedení nezbytné zdravotní dokumentace a psychologických vyšetření.</w:t>
      </w:r>
    </w:p>
    <w:p w:rsidR="00BA3D2D" w:rsidRDefault="004749A9">
      <w:pPr>
        <w:spacing w:line="230" w:lineRule="exact"/>
        <w:ind w:left="116"/>
        <w:rPr>
          <w:sz w:val="18"/>
        </w:rPr>
      </w:pPr>
      <w:r>
        <w:rPr>
          <w:sz w:val="20"/>
        </w:rPr>
        <w:t>Byl</w:t>
      </w:r>
      <w:r>
        <w:rPr>
          <w:spacing w:val="-4"/>
          <w:sz w:val="20"/>
        </w:rPr>
        <w:t xml:space="preserve"> </w:t>
      </w:r>
      <w:r>
        <w:rPr>
          <w:sz w:val="20"/>
        </w:rPr>
        <w:t>jsem</w:t>
      </w:r>
      <w:r>
        <w:rPr>
          <w:spacing w:val="-6"/>
          <w:sz w:val="20"/>
        </w:rPr>
        <w:t xml:space="preserve"> </w:t>
      </w:r>
      <w:r>
        <w:rPr>
          <w:sz w:val="20"/>
        </w:rPr>
        <w:t>poučen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právech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zákona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101/2000</w:t>
      </w:r>
      <w:r>
        <w:rPr>
          <w:spacing w:val="-1"/>
          <w:sz w:val="20"/>
        </w:rPr>
        <w:t xml:space="preserve"> </w:t>
      </w:r>
      <w:r>
        <w:rPr>
          <w:sz w:val="20"/>
        </w:rPr>
        <w:t>Sb.</w:t>
      </w:r>
      <w:r>
        <w:rPr>
          <w:spacing w:val="-4"/>
          <w:sz w:val="20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podle</w:t>
      </w:r>
      <w:r>
        <w:rPr>
          <w:spacing w:val="-2"/>
          <w:sz w:val="18"/>
        </w:rPr>
        <w:t xml:space="preserve"> </w:t>
      </w:r>
      <w:r>
        <w:rPr>
          <w:sz w:val="18"/>
        </w:rPr>
        <w:t>Evropského</w:t>
      </w:r>
      <w:r>
        <w:rPr>
          <w:spacing w:val="-2"/>
          <w:sz w:val="18"/>
        </w:rPr>
        <w:t xml:space="preserve"> </w:t>
      </w:r>
      <w:r>
        <w:rPr>
          <w:sz w:val="18"/>
        </w:rPr>
        <w:t>nařízení</w:t>
      </w:r>
      <w:r>
        <w:rPr>
          <w:spacing w:val="-1"/>
          <w:sz w:val="18"/>
        </w:rPr>
        <w:t xml:space="preserve"> </w:t>
      </w:r>
      <w:r>
        <w:rPr>
          <w:sz w:val="18"/>
        </w:rPr>
        <w:t>ke</w:t>
      </w:r>
      <w:r>
        <w:rPr>
          <w:spacing w:val="-2"/>
          <w:sz w:val="18"/>
        </w:rPr>
        <w:t xml:space="preserve"> GDPR.</w:t>
      </w:r>
    </w:p>
    <w:p w:rsidR="00BA3D2D" w:rsidRDefault="004749A9">
      <w:pPr>
        <w:pStyle w:val="Zkladntext"/>
        <w:spacing w:before="1"/>
        <w:ind w:left="116" w:right="137"/>
      </w:pPr>
      <w:r>
        <w:t>Byl</w:t>
      </w:r>
      <w:r>
        <w:rPr>
          <w:spacing w:val="-3"/>
        </w:rPr>
        <w:t xml:space="preserve"> </w:t>
      </w:r>
      <w:r>
        <w:t>jsem</w:t>
      </w:r>
      <w:r>
        <w:rPr>
          <w:spacing w:val="-6"/>
        </w:rPr>
        <w:t xml:space="preserve"> </w:t>
      </w:r>
      <w:r>
        <w:t>poučen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svých</w:t>
      </w:r>
      <w:r>
        <w:rPr>
          <w:spacing w:val="-5"/>
        </w:rPr>
        <w:t xml:space="preserve"> </w:t>
      </w:r>
      <w:r>
        <w:t>právech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správním</w:t>
      </w:r>
      <w:r>
        <w:rPr>
          <w:spacing w:val="-4"/>
        </w:rPr>
        <w:t xml:space="preserve"> </w:t>
      </w:r>
      <w:r>
        <w:t>řízení,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</w:t>
      </w:r>
      <w:r>
        <w:rPr>
          <w:spacing w:val="-3"/>
        </w:rPr>
        <w:t xml:space="preserve"> </w:t>
      </w:r>
      <w:r>
        <w:t>příslušných</w:t>
      </w:r>
      <w:r>
        <w:rPr>
          <w:spacing w:val="-1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500/2004</w:t>
      </w:r>
      <w:r>
        <w:rPr>
          <w:spacing w:val="-1"/>
        </w:rPr>
        <w:t xml:space="preserve"> </w:t>
      </w:r>
      <w:r>
        <w:t>Sb., o správním řízení (správní řád) v platném znění, zejména o možnosti nahlížet do spisu.</w:t>
      </w:r>
    </w:p>
    <w:p w:rsidR="00BA3D2D" w:rsidRDefault="00BA3D2D">
      <w:pPr>
        <w:pStyle w:val="Zkladntext"/>
        <w:rPr>
          <w:sz w:val="22"/>
        </w:rPr>
      </w:pPr>
    </w:p>
    <w:p w:rsidR="00BA3D2D" w:rsidRDefault="00BA3D2D">
      <w:pPr>
        <w:pStyle w:val="Zkladntext"/>
        <w:spacing w:before="8"/>
        <w:rPr>
          <w:sz w:val="21"/>
        </w:rPr>
      </w:pPr>
    </w:p>
    <w:p w:rsidR="00BA3D2D" w:rsidRDefault="004749A9">
      <w:pPr>
        <w:tabs>
          <w:tab w:val="left" w:pos="4429"/>
          <w:tab w:val="left" w:pos="6929"/>
        </w:tabs>
        <w:spacing w:before="1"/>
        <w:ind w:left="116"/>
        <w:rPr>
          <w:sz w:val="24"/>
        </w:rPr>
      </w:pPr>
      <w:r>
        <w:rPr>
          <w:sz w:val="24"/>
        </w:rPr>
        <w:t xml:space="preserve">V </w:t>
      </w:r>
      <w:r>
        <w:rPr>
          <w:sz w:val="24"/>
          <w:u w:val="single"/>
        </w:rPr>
        <w:tab/>
      </w:r>
      <w:r>
        <w:rPr>
          <w:sz w:val="24"/>
        </w:rPr>
        <w:t xml:space="preserve">     dne </w:t>
      </w:r>
      <w:r>
        <w:rPr>
          <w:sz w:val="24"/>
          <w:u w:val="single"/>
        </w:rPr>
        <w:tab/>
      </w:r>
    </w:p>
    <w:p w:rsidR="00BA3D2D" w:rsidRDefault="00BA3D2D">
      <w:pPr>
        <w:pStyle w:val="Zkladntext"/>
      </w:pPr>
    </w:p>
    <w:p w:rsidR="00BA3D2D" w:rsidRDefault="00BA3D2D">
      <w:pPr>
        <w:pStyle w:val="Zkladntext"/>
        <w:spacing w:before="2"/>
      </w:pPr>
    </w:p>
    <w:p w:rsidR="00BA3D2D" w:rsidRDefault="004749A9">
      <w:pPr>
        <w:tabs>
          <w:tab w:val="left" w:pos="7557"/>
        </w:tabs>
        <w:spacing w:before="90"/>
        <w:ind w:left="116"/>
        <w:rPr>
          <w:sz w:val="24"/>
        </w:rPr>
      </w:pPr>
      <w:r>
        <w:rPr>
          <w:sz w:val="24"/>
        </w:rPr>
        <w:t xml:space="preserve">podpis zákonného zástupce (otce) </w:t>
      </w:r>
      <w:r>
        <w:rPr>
          <w:sz w:val="24"/>
          <w:u w:val="single"/>
        </w:rPr>
        <w:tab/>
      </w:r>
    </w:p>
    <w:p w:rsidR="00BA3D2D" w:rsidRDefault="004749A9">
      <w:pPr>
        <w:tabs>
          <w:tab w:val="left" w:pos="7756"/>
        </w:tabs>
        <w:ind w:left="116"/>
        <w:rPr>
          <w:sz w:val="24"/>
        </w:rPr>
      </w:pPr>
      <w:r>
        <w:rPr>
          <w:sz w:val="24"/>
        </w:rPr>
        <w:t xml:space="preserve">podpis zákonného zástupce (matky) </w:t>
      </w:r>
      <w:r>
        <w:rPr>
          <w:sz w:val="24"/>
          <w:u w:val="single"/>
        </w:rPr>
        <w:tab/>
      </w:r>
    </w:p>
    <w:p w:rsidR="00B56E0B" w:rsidRDefault="00B56E0B" w:rsidP="00B56E0B">
      <w:pPr>
        <w:spacing w:before="91"/>
        <w:rPr>
          <w:sz w:val="16"/>
          <w:szCs w:val="20"/>
        </w:rPr>
      </w:pPr>
    </w:p>
    <w:p w:rsidR="00B56E0B" w:rsidRPr="00B56E0B" w:rsidRDefault="00B56E0B" w:rsidP="00B56E0B">
      <w:pPr>
        <w:spacing w:before="91"/>
        <w:rPr>
          <w:i/>
        </w:rPr>
      </w:pPr>
      <w:r w:rsidRPr="00B56E0B">
        <w:rPr>
          <w:i/>
        </w:rPr>
        <w:t>Přílohy</w:t>
      </w:r>
      <w:r>
        <w:rPr>
          <w:i/>
        </w:rPr>
        <w:t xml:space="preserve"> k žádosti</w:t>
      </w:r>
      <w:r w:rsidRPr="00B56E0B">
        <w:rPr>
          <w:i/>
        </w:rPr>
        <w:t>:</w:t>
      </w:r>
    </w:p>
    <w:p w:rsidR="00B56E0B" w:rsidRPr="00B56E0B" w:rsidRDefault="00B56E0B" w:rsidP="00B56E0B">
      <w:pPr>
        <w:pStyle w:val="Odstavecseseznamem"/>
        <w:numPr>
          <w:ilvl w:val="0"/>
          <w:numId w:val="2"/>
        </w:numPr>
        <w:spacing w:before="91"/>
        <w:rPr>
          <w:i/>
        </w:rPr>
      </w:pPr>
      <w:r w:rsidRPr="00B56E0B">
        <w:rPr>
          <w:i/>
        </w:rPr>
        <w:t>Kopie evidenčního listu z kmenové mateřské školy dítěte</w:t>
      </w:r>
    </w:p>
    <w:p w:rsidR="00BA3D2D" w:rsidRPr="00B56E0B" w:rsidRDefault="004749A9" w:rsidP="00B56E0B">
      <w:pPr>
        <w:spacing w:before="91"/>
        <w:rPr>
          <w:i/>
        </w:rPr>
      </w:pPr>
      <w:r w:rsidRPr="00B56E0B">
        <w:rPr>
          <w:i/>
        </w:rPr>
        <w:t>Přílohy</w:t>
      </w:r>
      <w:r w:rsidRPr="00B56E0B">
        <w:rPr>
          <w:i/>
          <w:spacing w:val="-2"/>
        </w:rPr>
        <w:t xml:space="preserve"> </w:t>
      </w:r>
      <w:r w:rsidRPr="00B56E0B">
        <w:rPr>
          <w:i/>
        </w:rPr>
        <w:t>u</w:t>
      </w:r>
      <w:r w:rsidRPr="00B56E0B">
        <w:rPr>
          <w:i/>
          <w:spacing w:val="-4"/>
        </w:rPr>
        <w:t xml:space="preserve"> </w:t>
      </w:r>
      <w:r w:rsidRPr="00B56E0B">
        <w:rPr>
          <w:i/>
        </w:rPr>
        <w:t>dítěte</w:t>
      </w:r>
      <w:r w:rsidRPr="00B56E0B">
        <w:rPr>
          <w:i/>
          <w:spacing w:val="-1"/>
        </w:rPr>
        <w:t xml:space="preserve"> </w:t>
      </w:r>
      <w:r w:rsidRPr="00B56E0B">
        <w:rPr>
          <w:i/>
        </w:rPr>
        <w:t>se</w:t>
      </w:r>
      <w:r w:rsidRPr="00B56E0B">
        <w:rPr>
          <w:i/>
          <w:spacing w:val="-4"/>
        </w:rPr>
        <w:t xml:space="preserve"> </w:t>
      </w:r>
      <w:r w:rsidRPr="00B56E0B">
        <w:rPr>
          <w:i/>
        </w:rPr>
        <w:t>zdravotním</w:t>
      </w:r>
      <w:r w:rsidRPr="00B56E0B">
        <w:rPr>
          <w:i/>
          <w:spacing w:val="-4"/>
        </w:rPr>
        <w:t xml:space="preserve"> </w:t>
      </w:r>
      <w:r w:rsidRPr="00B56E0B">
        <w:rPr>
          <w:i/>
          <w:spacing w:val="-2"/>
        </w:rPr>
        <w:t>postižením:</w:t>
      </w:r>
    </w:p>
    <w:p w:rsidR="00BA3D2D" w:rsidRPr="00B56E0B" w:rsidRDefault="004749A9">
      <w:pPr>
        <w:pStyle w:val="Odstavecseseznamem"/>
        <w:numPr>
          <w:ilvl w:val="0"/>
          <w:numId w:val="1"/>
        </w:numPr>
        <w:tabs>
          <w:tab w:val="left" w:pos="337"/>
        </w:tabs>
        <w:spacing w:before="2"/>
        <w:rPr>
          <w:i/>
        </w:rPr>
      </w:pPr>
      <w:r w:rsidRPr="00B56E0B">
        <w:rPr>
          <w:i/>
        </w:rPr>
        <w:t>Doporučení</w:t>
      </w:r>
      <w:r w:rsidRPr="00B56E0B">
        <w:rPr>
          <w:i/>
          <w:spacing w:val="-7"/>
        </w:rPr>
        <w:t xml:space="preserve"> </w:t>
      </w:r>
      <w:r w:rsidRPr="00B56E0B">
        <w:rPr>
          <w:i/>
        </w:rPr>
        <w:t>příslušného</w:t>
      </w:r>
      <w:r w:rsidRPr="00B56E0B">
        <w:rPr>
          <w:i/>
          <w:spacing w:val="-7"/>
        </w:rPr>
        <w:t xml:space="preserve"> </w:t>
      </w:r>
      <w:r w:rsidRPr="00B56E0B">
        <w:rPr>
          <w:i/>
        </w:rPr>
        <w:t>školského</w:t>
      </w:r>
      <w:r w:rsidRPr="00B56E0B">
        <w:rPr>
          <w:i/>
          <w:spacing w:val="-5"/>
        </w:rPr>
        <w:t xml:space="preserve"> </w:t>
      </w:r>
      <w:r w:rsidRPr="00B56E0B">
        <w:rPr>
          <w:i/>
        </w:rPr>
        <w:t>poradenského</w:t>
      </w:r>
      <w:r w:rsidRPr="00B56E0B">
        <w:rPr>
          <w:i/>
          <w:spacing w:val="-6"/>
        </w:rPr>
        <w:t xml:space="preserve"> </w:t>
      </w:r>
      <w:r w:rsidRPr="00B56E0B">
        <w:rPr>
          <w:i/>
          <w:spacing w:val="-2"/>
        </w:rPr>
        <w:t>zařízení</w:t>
      </w:r>
    </w:p>
    <w:p w:rsidR="00BA3D2D" w:rsidRDefault="004749A9">
      <w:pPr>
        <w:pStyle w:val="Odstavecseseznamem"/>
        <w:numPr>
          <w:ilvl w:val="0"/>
          <w:numId w:val="1"/>
        </w:numPr>
        <w:tabs>
          <w:tab w:val="left" w:pos="337"/>
        </w:tabs>
        <w:rPr>
          <w:i/>
        </w:rPr>
      </w:pPr>
      <w:r w:rsidRPr="00B56E0B">
        <w:rPr>
          <w:i/>
        </w:rPr>
        <w:t>Doporučení</w:t>
      </w:r>
      <w:r w:rsidRPr="00B56E0B">
        <w:rPr>
          <w:i/>
          <w:spacing w:val="-5"/>
        </w:rPr>
        <w:t xml:space="preserve"> </w:t>
      </w:r>
      <w:r w:rsidRPr="00B56E0B">
        <w:rPr>
          <w:i/>
          <w:spacing w:val="-2"/>
        </w:rPr>
        <w:t>lékaře</w:t>
      </w:r>
    </w:p>
    <w:sectPr w:rsidR="00BA3D2D">
      <w:type w:val="continuous"/>
      <w:pgSz w:w="11910" w:h="16840"/>
      <w:pgMar w:top="90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567A"/>
    <w:multiLevelType w:val="hybridMultilevel"/>
    <w:tmpl w:val="7B943E20"/>
    <w:lvl w:ilvl="0" w:tplc="550C031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270D9"/>
    <w:multiLevelType w:val="hybridMultilevel"/>
    <w:tmpl w:val="24E6E874"/>
    <w:lvl w:ilvl="0" w:tplc="5778FDA2">
      <w:start w:val="1"/>
      <w:numFmt w:val="decimal"/>
      <w:lvlText w:val="%1."/>
      <w:lvlJc w:val="left"/>
      <w:pPr>
        <w:ind w:left="33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cs-CZ" w:eastAsia="en-US" w:bidi="ar-SA"/>
      </w:rPr>
    </w:lvl>
    <w:lvl w:ilvl="1" w:tplc="EA20772C">
      <w:numFmt w:val="bullet"/>
      <w:lvlText w:val="•"/>
      <w:lvlJc w:val="left"/>
      <w:pPr>
        <w:ind w:left="1234" w:hanging="221"/>
      </w:pPr>
      <w:rPr>
        <w:rFonts w:hint="default"/>
        <w:lang w:val="cs-CZ" w:eastAsia="en-US" w:bidi="ar-SA"/>
      </w:rPr>
    </w:lvl>
    <w:lvl w:ilvl="2" w:tplc="42D40AB4">
      <w:numFmt w:val="bullet"/>
      <w:lvlText w:val="•"/>
      <w:lvlJc w:val="left"/>
      <w:pPr>
        <w:ind w:left="2129" w:hanging="221"/>
      </w:pPr>
      <w:rPr>
        <w:rFonts w:hint="default"/>
        <w:lang w:val="cs-CZ" w:eastAsia="en-US" w:bidi="ar-SA"/>
      </w:rPr>
    </w:lvl>
    <w:lvl w:ilvl="3" w:tplc="0E8C68AA">
      <w:numFmt w:val="bullet"/>
      <w:lvlText w:val="•"/>
      <w:lvlJc w:val="left"/>
      <w:pPr>
        <w:ind w:left="3023" w:hanging="221"/>
      </w:pPr>
      <w:rPr>
        <w:rFonts w:hint="default"/>
        <w:lang w:val="cs-CZ" w:eastAsia="en-US" w:bidi="ar-SA"/>
      </w:rPr>
    </w:lvl>
    <w:lvl w:ilvl="4" w:tplc="9A7AAB20">
      <w:numFmt w:val="bullet"/>
      <w:lvlText w:val="•"/>
      <w:lvlJc w:val="left"/>
      <w:pPr>
        <w:ind w:left="3918" w:hanging="221"/>
      </w:pPr>
      <w:rPr>
        <w:rFonts w:hint="default"/>
        <w:lang w:val="cs-CZ" w:eastAsia="en-US" w:bidi="ar-SA"/>
      </w:rPr>
    </w:lvl>
    <w:lvl w:ilvl="5" w:tplc="8CAAC018">
      <w:numFmt w:val="bullet"/>
      <w:lvlText w:val="•"/>
      <w:lvlJc w:val="left"/>
      <w:pPr>
        <w:ind w:left="4813" w:hanging="221"/>
      </w:pPr>
      <w:rPr>
        <w:rFonts w:hint="default"/>
        <w:lang w:val="cs-CZ" w:eastAsia="en-US" w:bidi="ar-SA"/>
      </w:rPr>
    </w:lvl>
    <w:lvl w:ilvl="6" w:tplc="CEFC45C4">
      <w:numFmt w:val="bullet"/>
      <w:lvlText w:val="•"/>
      <w:lvlJc w:val="left"/>
      <w:pPr>
        <w:ind w:left="5707" w:hanging="221"/>
      </w:pPr>
      <w:rPr>
        <w:rFonts w:hint="default"/>
        <w:lang w:val="cs-CZ" w:eastAsia="en-US" w:bidi="ar-SA"/>
      </w:rPr>
    </w:lvl>
    <w:lvl w:ilvl="7" w:tplc="E7FC2C8A">
      <w:numFmt w:val="bullet"/>
      <w:lvlText w:val="•"/>
      <w:lvlJc w:val="left"/>
      <w:pPr>
        <w:ind w:left="6602" w:hanging="221"/>
      </w:pPr>
      <w:rPr>
        <w:rFonts w:hint="default"/>
        <w:lang w:val="cs-CZ" w:eastAsia="en-US" w:bidi="ar-SA"/>
      </w:rPr>
    </w:lvl>
    <w:lvl w:ilvl="8" w:tplc="1DD6F6AC">
      <w:numFmt w:val="bullet"/>
      <w:lvlText w:val="•"/>
      <w:lvlJc w:val="left"/>
      <w:pPr>
        <w:ind w:left="7497" w:hanging="221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2D"/>
    <w:rsid w:val="004749A9"/>
    <w:rsid w:val="006B0104"/>
    <w:rsid w:val="00B56E0B"/>
    <w:rsid w:val="00B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6AD35-179C-42C3-99A5-E53FC72B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52" w:lineRule="exact"/>
      <w:ind w:left="336" w:hanging="22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~ádost o pYijetí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~ádost o pYijetí</dc:title>
  <dc:creator>OEM</dc:creator>
  <cp:lastModifiedBy>OEM</cp:lastModifiedBy>
  <cp:revision>2</cp:revision>
  <dcterms:created xsi:type="dcterms:W3CDTF">2023-06-19T04:01:00Z</dcterms:created>
  <dcterms:modified xsi:type="dcterms:W3CDTF">2023-06-19T04:01:00Z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2023-06-17T00:00:00Z</vt:filetime>
  </property>
  <property fmtid="{D5CDD505-2E9C-101B-9397-08002B2CF9AE}" pid="4" name="Producer">
    <vt:lpwstr>Microsoft: Print To PDF</vt:lpwstr>
  </property>
</Properties>
</file>